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8D65036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B7654B">
        <w:rPr>
          <w:rFonts w:cstheme="minorHAnsi"/>
          <w:b/>
          <w:color w:val="404040" w:themeColor="text1" w:themeTint="BF"/>
          <w:sz w:val="26"/>
          <w:szCs w:val="26"/>
        </w:rPr>
        <w:t>8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E17FB1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7377827A" w14:textId="77777777" w:rsidR="00B83911" w:rsidRDefault="00C821E6" w:rsidP="00B8391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1CAB520D" w:rsidR="00324C74" w:rsidRPr="00E16920" w:rsidRDefault="008C4E7C" w:rsidP="00B8391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58A2DA64" w14:textId="2F3CDA29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="00B83911">
        <w:rPr>
          <w:rFonts w:eastAsia="Aptos" w:cstheme="minorHAnsi"/>
          <w:sz w:val="24"/>
          <w:szCs w:val="24"/>
          <w14:ligatures w14:val="standardContextual"/>
        </w:rPr>
        <w:t xml:space="preserve">η 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75017F" w:rsidRDefault="00844B91" w:rsidP="0075017F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43CC1B64" w14:textId="6176DED4" w:rsidR="00B7654B" w:rsidRDefault="00C0487D" w:rsidP="00B7654B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Απόψε, </w:t>
      </w:r>
      <w:r w:rsidR="009F2F3A">
        <w:rPr>
          <w:rFonts w:eastAsia="Aptos" w:cstheme="minorHAnsi"/>
          <w:b/>
          <w:bCs/>
          <w:sz w:val="24"/>
          <w:szCs w:val="24"/>
          <w14:ligatures w14:val="standardContextual"/>
        </w:rPr>
        <w:t>Τ</w:t>
      </w:r>
      <w:r w:rsidR="00B7654B">
        <w:rPr>
          <w:rFonts w:eastAsia="Aptos" w:cstheme="minorHAnsi"/>
          <w:b/>
          <w:bCs/>
          <w:sz w:val="24"/>
          <w:szCs w:val="24"/>
          <w14:ligatures w14:val="standardContextual"/>
        </w:rPr>
        <w:t>ετάρτη 8</w:t>
      </w:r>
      <w:r w:rsidR="009F2F3A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r w:rsidR="00E17FB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Ιουλίου</w:t>
      </w:r>
      <w:r w:rsidR="00844B91" w:rsidRPr="0075017F">
        <w:rPr>
          <w:rFonts w:eastAsia="Aptos" w:cstheme="minorHAnsi"/>
          <w:sz w:val="24"/>
          <w:szCs w:val="24"/>
          <w14:ligatures w14:val="standardContextual"/>
        </w:rPr>
        <w:t xml:space="preserve">, η </w:t>
      </w:r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="00844B91" w:rsidRPr="0075017F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="00844B91" w:rsidRPr="0075017F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="00844B91" w:rsidRPr="0075017F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</w:t>
      </w:r>
      <w:bookmarkStart w:id="1" w:name="_Hlk208237615"/>
      <w:bookmarkStart w:id="2" w:name="_Hlk208237245"/>
      <w:r w:rsidR="00B743EB" w:rsidRPr="0075017F">
        <w:rPr>
          <w:rFonts w:eastAsia="Aptos" w:cstheme="minorHAnsi"/>
          <w:sz w:val="24"/>
          <w:szCs w:val="24"/>
          <w14:ligatures w14:val="standardContextual"/>
        </w:rPr>
        <w:t>.</w:t>
      </w:r>
    </w:p>
    <w:p w14:paraId="0433D5AF" w14:textId="77777777" w:rsidR="00B7654B" w:rsidRPr="00B7654B" w:rsidRDefault="00B7654B" w:rsidP="00B7654B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5EA7E2D4" w14:textId="77777777" w:rsidR="00374DD3" w:rsidRPr="00374DD3" w:rsidRDefault="00374DD3" w:rsidP="00374DD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74DD3">
        <w:rPr>
          <w:rFonts w:cstheme="minorHAnsi"/>
          <w:sz w:val="24"/>
          <w:szCs w:val="24"/>
        </w:rPr>
        <w:t>Ένα από τα πιο ανατρεπτικά αντικείμενα που έχουν παρουσιαστεί ποτέ στο</w:t>
      </w:r>
      <w:r w:rsidRPr="00374DD3">
        <w:rPr>
          <w:rFonts w:cstheme="minorHAnsi"/>
          <w:b/>
          <w:bCs/>
          <w:sz w:val="24"/>
          <w:szCs w:val="24"/>
        </w:rPr>
        <w:t xml:space="preserve"> Cash </w:t>
      </w:r>
      <w:proofErr w:type="spellStart"/>
      <w:r w:rsidRPr="00374DD3">
        <w:rPr>
          <w:rFonts w:cstheme="minorHAnsi"/>
          <w:b/>
          <w:bCs/>
          <w:sz w:val="24"/>
          <w:szCs w:val="24"/>
        </w:rPr>
        <w:t>or</w:t>
      </w:r>
      <w:proofErr w:type="spellEnd"/>
      <w:r w:rsidRPr="00374DD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374DD3">
        <w:rPr>
          <w:rFonts w:cstheme="minorHAnsi"/>
          <w:b/>
          <w:bCs/>
          <w:sz w:val="24"/>
          <w:szCs w:val="24"/>
        </w:rPr>
        <w:t>Trash</w:t>
      </w:r>
      <w:proofErr w:type="spellEnd"/>
      <w:r w:rsidRPr="00374DD3">
        <w:rPr>
          <w:rFonts w:cstheme="minorHAnsi"/>
          <w:b/>
          <w:bCs/>
          <w:sz w:val="24"/>
          <w:szCs w:val="24"/>
        </w:rPr>
        <w:t>,</w:t>
      </w:r>
      <w:r w:rsidRPr="00374DD3">
        <w:rPr>
          <w:rFonts w:cstheme="minorHAnsi"/>
          <w:sz w:val="24"/>
          <w:szCs w:val="24"/>
        </w:rPr>
        <w:t xml:space="preserve"> φτάνει στο δωμάτιο των αγοραστών, αποδεικνύοντας την πολυπλοκότητα και τις εκπλήξεις που κρύβει ο κόσμος των συλλεκτών. Πώς θα αντιδράσουν οι αγοραστές όταν το αντικρίσουν και μέχρι πού θα φτάσουν οι προσφορές τους στη δημοπρασία;</w:t>
      </w:r>
    </w:p>
    <w:p w14:paraId="69B5B6D4" w14:textId="77777777" w:rsidR="00374DD3" w:rsidRPr="00374DD3" w:rsidRDefault="00374DD3" w:rsidP="00374D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33DEB8" w14:textId="77777777" w:rsidR="00374DD3" w:rsidRPr="00374DD3" w:rsidRDefault="00374DD3" w:rsidP="00374DD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74DD3">
        <w:rPr>
          <w:rFonts w:cstheme="minorHAnsi"/>
          <w:sz w:val="24"/>
          <w:szCs w:val="24"/>
        </w:rPr>
        <w:t xml:space="preserve">Ο </w:t>
      </w:r>
      <w:r w:rsidRPr="00374DD3">
        <w:rPr>
          <w:rFonts w:cstheme="minorHAnsi"/>
          <w:b/>
          <w:bCs/>
          <w:sz w:val="24"/>
          <w:szCs w:val="24"/>
        </w:rPr>
        <w:t>Πάνος</w:t>
      </w:r>
      <w:r w:rsidRPr="00374DD3">
        <w:rPr>
          <w:rFonts w:cstheme="minorHAnsi"/>
          <w:sz w:val="24"/>
          <w:szCs w:val="24"/>
        </w:rPr>
        <w:t xml:space="preserve"> παρουσιάζει στο δωμάτιο εκτίμησης του </w:t>
      </w:r>
      <w:r w:rsidRPr="00374DD3">
        <w:rPr>
          <w:rFonts w:cstheme="minorHAnsi"/>
          <w:b/>
          <w:bCs/>
          <w:sz w:val="24"/>
          <w:szCs w:val="24"/>
        </w:rPr>
        <w:t xml:space="preserve">Cash </w:t>
      </w:r>
      <w:proofErr w:type="spellStart"/>
      <w:r w:rsidRPr="00374DD3">
        <w:rPr>
          <w:rFonts w:cstheme="minorHAnsi"/>
          <w:b/>
          <w:bCs/>
          <w:sz w:val="24"/>
          <w:szCs w:val="24"/>
        </w:rPr>
        <w:t>or</w:t>
      </w:r>
      <w:proofErr w:type="spellEnd"/>
      <w:r w:rsidRPr="00374DD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374DD3">
        <w:rPr>
          <w:rFonts w:cstheme="minorHAnsi"/>
          <w:b/>
          <w:bCs/>
          <w:sz w:val="24"/>
          <w:szCs w:val="24"/>
        </w:rPr>
        <w:t>Trash</w:t>
      </w:r>
      <w:proofErr w:type="spellEnd"/>
      <w:r w:rsidRPr="00374DD3">
        <w:rPr>
          <w:rFonts w:cstheme="minorHAnsi"/>
          <w:sz w:val="24"/>
          <w:szCs w:val="24"/>
        </w:rPr>
        <w:t xml:space="preserve"> ένα ξεχωριστό αντικείμενο που ανεβάζει την ένταση στα ύψη και απευθύνεται στους λάτρεις της μουσικής. Η αποκάλυψη του αντικειμένου στο δωμάτιο των αγοραστών πυροδοτεί μια δυνατή μονομαχία ανάμεσα στον </w:t>
      </w:r>
      <w:r w:rsidRPr="00374DD3">
        <w:rPr>
          <w:rFonts w:cstheme="minorHAnsi"/>
          <w:b/>
          <w:bCs/>
          <w:sz w:val="24"/>
          <w:szCs w:val="24"/>
        </w:rPr>
        <w:t xml:space="preserve">Θάνο Μαρίνη </w:t>
      </w:r>
      <w:r w:rsidRPr="00374DD3">
        <w:rPr>
          <w:rFonts w:cstheme="minorHAnsi"/>
          <w:sz w:val="24"/>
          <w:szCs w:val="24"/>
        </w:rPr>
        <w:t xml:space="preserve">και τον </w:t>
      </w:r>
      <w:proofErr w:type="spellStart"/>
      <w:r w:rsidRPr="00374DD3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374DD3">
        <w:rPr>
          <w:rFonts w:cstheme="minorHAnsi"/>
          <w:b/>
          <w:bCs/>
          <w:sz w:val="24"/>
          <w:szCs w:val="24"/>
        </w:rPr>
        <w:t xml:space="preserve"> Σταυρίδη</w:t>
      </w:r>
      <w:r w:rsidRPr="00374DD3">
        <w:rPr>
          <w:rFonts w:cstheme="minorHAnsi"/>
          <w:sz w:val="24"/>
          <w:szCs w:val="24"/>
        </w:rPr>
        <w:t xml:space="preserve">. Όμως, ένας αναπάντεχος </w:t>
      </w:r>
      <w:proofErr w:type="spellStart"/>
      <w:r w:rsidRPr="00374DD3">
        <w:rPr>
          <w:rFonts w:cstheme="minorHAnsi"/>
          <w:sz w:val="24"/>
          <w:szCs w:val="24"/>
        </w:rPr>
        <w:t>outsider</w:t>
      </w:r>
      <w:proofErr w:type="spellEnd"/>
      <w:r w:rsidRPr="00374DD3">
        <w:rPr>
          <w:rFonts w:cstheme="minorHAnsi"/>
          <w:sz w:val="24"/>
          <w:szCs w:val="24"/>
        </w:rPr>
        <w:t xml:space="preserve"> ανατρέπει τα δεδομένα με μια προσφορά που κάνει τη διαφορά.</w:t>
      </w:r>
    </w:p>
    <w:p w14:paraId="0FF434C7" w14:textId="77777777" w:rsidR="00374DD3" w:rsidRPr="00374DD3" w:rsidRDefault="00374DD3" w:rsidP="00374D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1957777" w14:textId="75C8F80D" w:rsidR="003E2677" w:rsidRDefault="00374DD3" w:rsidP="003E267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74DD3">
        <w:rPr>
          <w:rFonts w:cstheme="minorHAnsi"/>
          <w:sz w:val="24"/>
          <w:szCs w:val="24"/>
        </w:rPr>
        <w:t xml:space="preserve">Ένα σετ αντικειμένων με </w:t>
      </w:r>
      <w:r w:rsidRPr="00374DD3">
        <w:rPr>
          <w:rFonts w:cstheme="minorHAnsi"/>
          <w:sz w:val="24"/>
          <w:szCs w:val="24"/>
          <w:lang w:val="en-US"/>
        </w:rPr>
        <w:t>v</w:t>
      </w:r>
      <w:proofErr w:type="spellStart"/>
      <w:r w:rsidRPr="00374DD3">
        <w:rPr>
          <w:rFonts w:cstheme="minorHAnsi"/>
          <w:sz w:val="24"/>
          <w:szCs w:val="24"/>
        </w:rPr>
        <w:t>intage</w:t>
      </w:r>
      <w:proofErr w:type="spellEnd"/>
      <w:r w:rsidRPr="00374DD3">
        <w:rPr>
          <w:rFonts w:cstheme="minorHAnsi"/>
          <w:sz w:val="24"/>
          <w:szCs w:val="24"/>
        </w:rPr>
        <w:t xml:space="preserve"> αισθητική και χαρακτηριστικά που θυμίζουν αντίκα, παρουσιάζεται στο δωμάτιο εκτίμησης του </w:t>
      </w:r>
      <w:r w:rsidRPr="00374DD3">
        <w:rPr>
          <w:rFonts w:cstheme="minorHAnsi"/>
          <w:b/>
          <w:bCs/>
          <w:sz w:val="24"/>
          <w:szCs w:val="24"/>
          <w:lang w:val="en-US"/>
        </w:rPr>
        <w:t>Cash</w:t>
      </w:r>
      <w:r w:rsidRPr="00374DD3">
        <w:rPr>
          <w:rFonts w:cstheme="minorHAnsi"/>
          <w:b/>
          <w:bCs/>
          <w:sz w:val="24"/>
          <w:szCs w:val="24"/>
        </w:rPr>
        <w:t xml:space="preserve"> </w:t>
      </w:r>
      <w:r w:rsidRPr="00374DD3">
        <w:rPr>
          <w:rFonts w:cstheme="minorHAnsi"/>
          <w:b/>
          <w:bCs/>
          <w:sz w:val="24"/>
          <w:szCs w:val="24"/>
          <w:lang w:val="en-US"/>
        </w:rPr>
        <w:t>or</w:t>
      </w:r>
      <w:r w:rsidRPr="00374DD3">
        <w:rPr>
          <w:rFonts w:cstheme="minorHAnsi"/>
          <w:b/>
          <w:bCs/>
          <w:sz w:val="24"/>
          <w:szCs w:val="24"/>
        </w:rPr>
        <w:t xml:space="preserve"> </w:t>
      </w:r>
      <w:r w:rsidRPr="00374DD3">
        <w:rPr>
          <w:rFonts w:cstheme="minorHAnsi"/>
          <w:b/>
          <w:bCs/>
          <w:sz w:val="24"/>
          <w:szCs w:val="24"/>
          <w:lang w:val="en-US"/>
        </w:rPr>
        <w:t>Trash</w:t>
      </w:r>
      <w:r w:rsidRPr="00374DD3">
        <w:rPr>
          <w:rFonts w:cstheme="minorHAnsi"/>
          <w:sz w:val="24"/>
          <w:szCs w:val="24"/>
        </w:rPr>
        <w:t xml:space="preserve">. Στο δωμάτιο των αγοραστών τα αντικείμενα κερδίζουν αμέσως το ενδιαφέρον τους και ακολουθεί μία από τις πιο απρόβλεπτες δημοπρασίες, επιβεβαιώνοντας, για ακόμη μία φορά, την εύστοχη εκτίμηση του </w:t>
      </w:r>
      <w:r w:rsidRPr="00374DD3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374DD3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374DD3">
        <w:rPr>
          <w:rFonts w:cstheme="minorHAnsi"/>
          <w:sz w:val="24"/>
          <w:szCs w:val="24"/>
        </w:rPr>
        <w:t>, χαρίζοντας δυνατές στιγμές στους τηλεθεατές.</w:t>
      </w:r>
    </w:p>
    <w:p w14:paraId="306CF040" w14:textId="77777777" w:rsidR="00374DD3" w:rsidRDefault="00374DD3" w:rsidP="003E26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6901F62" w14:textId="19154D8B" w:rsidR="00124C4E" w:rsidRPr="003E2677" w:rsidRDefault="003E2677" w:rsidP="003E2677">
      <w:pPr>
        <w:spacing w:after="0" w:line="240" w:lineRule="auto"/>
        <w:ind w:firstLine="720"/>
        <w:jc w:val="both"/>
        <w:rPr>
          <w:rFonts w:cstheme="minorHAnsi"/>
          <w:sz w:val="24"/>
          <w:szCs w:val="24"/>
          <w:lang w:val="en-US"/>
        </w:rPr>
      </w:pPr>
      <w:r w:rsidRPr="00374DD3">
        <w:rPr>
          <w:rFonts w:cstheme="minorHAnsi"/>
          <w:sz w:val="24"/>
          <w:szCs w:val="24"/>
          <w:lang w:val="en-US"/>
        </w:rPr>
        <w:t xml:space="preserve">                          </w:t>
      </w:r>
      <w:r w:rsidR="000B1247" w:rsidRPr="0075017F">
        <w:rPr>
          <w:b/>
          <w:bCs/>
          <w:sz w:val="24"/>
          <w:szCs w:val="24"/>
          <w:u w:val="single"/>
        </w:rPr>
        <w:t>Δείτε</w:t>
      </w:r>
      <w:r w:rsidR="000B1247" w:rsidRPr="0075017F">
        <w:rPr>
          <w:b/>
          <w:bCs/>
          <w:sz w:val="24"/>
          <w:szCs w:val="24"/>
          <w:u w:val="single"/>
          <w:lang w:val="en-US"/>
        </w:rPr>
        <w:t xml:space="preserve"> </w:t>
      </w:r>
      <w:r w:rsidR="000B1247" w:rsidRPr="0075017F">
        <w:rPr>
          <w:b/>
          <w:bCs/>
          <w:sz w:val="24"/>
          <w:szCs w:val="24"/>
          <w:u w:val="single"/>
        </w:rPr>
        <w:t>εδώ</w:t>
      </w:r>
      <w:r w:rsidR="000B1247" w:rsidRPr="0075017F">
        <w:rPr>
          <w:b/>
          <w:bCs/>
          <w:sz w:val="24"/>
          <w:szCs w:val="24"/>
          <w:u w:val="single"/>
          <w:lang w:val="en-US"/>
        </w:rPr>
        <w:t xml:space="preserve"> </w:t>
      </w:r>
      <w:r w:rsidR="000B1247" w:rsidRPr="0075017F">
        <w:rPr>
          <w:b/>
          <w:bCs/>
          <w:sz w:val="24"/>
          <w:szCs w:val="24"/>
          <w:u w:val="single"/>
        </w:rPr>
        <w:t>το</w:t>
      </w:r>
      <w:r w:rsidR="000B1247" w:rsidRPr="0075017F">
        <w:rPr>
          <w:b/>
          <w:bCs/>
          <w:sz w:val="24"/>
          <w:szCs w:val="24"/>
          <w:u w:val="single"/>
          <w:lang w:val="en-US"/>
        </w:rPr>
        <w:t xml:space="preserve"> trailer </w:t>
      </w:r>
      <w:r w:rsidR="000B1247" w:rsidRPr="0075017F">
        <w:rPr>
          <w:b/>
          <w:bCs/>
          <w:sz w:val="24"/>
          <w:szCs w:val="24"/>
          <w:u w:val="single"/>
        </w:rPr>
        <w:t>του</w:t>
      </w:r>
      <w:r w:rsidR="000B1247" w:rsidRPr="0075017F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="000B1247" w:rsidRPr="0075017F">
        <w:rPr>
          <w:b/>
          <w:bCs/>
          <w:sz w:val="24"/>
          <w:szCs w:val="24"/>
          <w:lang w:val="en-US"/>
        </w:rPr>
        <w:t>:</w:t>
      </w:r>
    </w:p>
    <w:p w14:paraId="3B7A0EEB" w14:textId="6A53A857" w:rsidR="008C0BC8" w:rsidRDefault="00A42AE6" w:rsidP="0075017F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471765">
          <w:rPr>
            <w:rStyle w:val="Hyperlink"/>
            <w:b/>
            <w:bCs/>
            <w:sz w:val="24"/>
            <w:szCs w:val="24"/>
            <w:lang w:val="en-US"/>
          </w:rPr>
          <w:t>https://youtu.be/6wUUyx09ZyU?si=OSHcu-NNwNLA2UqB</w:t>
        </w:r>
      </w:hyperlink>
    </w:p>
    <w:p w14:paraId="07678F20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2109FA0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F88EAA0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2EC6D837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30AFAA2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EE4BE5A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03906BC" w14:textId="77777777" w:rsidR="00374DD3" w:rsidRDefault="00374DD3" w:rsidP="008E4748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898E2CE" w14:textId="68675BC8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6D83F13" w14:textId="77777777" w:rsidR="00B743EB" w:rsidRPr="00B83911" w:rsidRDefault="00B743EB" w:rsidP="00FC6C22">
      <w:pPr>
        <w:spacing w:after="0" w:line="240" w:lineRule="auto"/>
        <w:jc w:val="both"/>
        <w:rPr>
          <w:lang w:val="en-US"/>
        </w:rPr>
      </w:pPr>
    </w:p>
    <w:p w14:paraId="308FB79E" w14:textId="18C1ECC8" w:rsidR="00FC6C22" w:rsidRPr="00B83911" w:rsidRDefault="00B743EB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://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.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-</w:t>
        </w:r>
        <w:r w:rsidRPr="007D1A77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B83911">
          <w:rPr>
            <w:rStyle w:val="Hyperlink"/>
            <w:rFonts w:cstheme="minorHAnsi"/>
            <w:b/>
            <w:sz w:val="24"/>
            <w:szCs w:val="24"/>
            <w:lang w:val="en-US"/>
          </w:rPr>
          <w:t>/</w:t>
        </w:r>
      </w:hyperlink>
    </w:p>
    <w:p w14:paraId="360CBB6A" w14:textId="77777777" w:rsidR="00111705" w:rsidRPr="00B83911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  <w:r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lastRenderedPageBreak/>
        <w:t xml:space="preserve">           </w:t>
      </w:r>
    </w:p>
    <w:p w14:paraId="11DC99E3" w14:textId="77777777" w:rsidR="00111705" w:rsidRPr="00B83911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78595EBB" w14:textId="77777777" w:rsidR="00111705" w:rsidRPr="00B83911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</w:t>
      </w:r>
      <w:r w:rsidR="00FC6C22" w:rsidRPr="00B83911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5C2D5" w14:textId="77777777" w:rsidR="002171A4" w:rsidRDefault="002171A4" w:rsidP="006F3774">
      <w:pPr>
        <w:spacing w:after="0" w:line="240" w:lineRule="auto"/>
      </w:pPr>
      <w:r>
        <w:separator/>
      </w:r>
    </w:p>
  </w:endnote>
  <w:endnote w:type="continuationSeparator" w:id="0">
    <w:p w14:paraId="7EB38A03" w14:textId="77777777" w:rsidR="002171A4" w:rsidRDefault="002171A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46FBD" w14:textId="77777777" w:rsidR="002171A4" w:rsidRDefault="002171A4" w:rsidP="006F3774">
      <w:pPr>
        <w:spacing w:after="0" w:line="240" w:lineRule="auto"/>
      </w:pPr>
      <w:r>
        <w:separator/>
      </w:r>
    </w:p>
  </w:footnote>
  <w:footnote w:type="continuationSeparator" w:id="0">
    <w:p w14:paraId="0C551CF8" w14:textId="77777777" w:rsidR="002171A4" w:rsidRDefault="002171A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E1826"/>
    <w:multiLevelType w:val="multilevel"/>
    <w:tmpl w:val="526C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A7235"/>
    <w:multiLevelType w:val="multilevel"/>
    <w:tmpl w:val="5EB2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F17549"/>
    <w:multiLevelType w:val="multilevel"/>
    <w:tmpl w:val="7C6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6232E"/>
    <w:multiLevelType w:val="multilevel"/>
    <w:tmpl w:val="BC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380FD6"/>
    <w:multiLevelType w:val="multilevel"/>
    <w:tmpl w:val="6A92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C13801"/>
    <w:multiLevelType w:val="multilevel"/>
    <w:tmpl w:val="9A24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45"/>
  </w:num>
  <w:num w:numId="2" w16cid:durableId="1550726581">
    <w:abstractNumId w:val="38"/>
  </w:num>
  <w:num w:numId="3" w16cid:durableId="130560343">
    <w:abstractNumId w:val="8"/>
  </w:num>
  <w:num w:numId="4" w16cid:durableId="1122118203">
    <w:abstractNumId w:val="35"/>
  </w:num>
  <w:num w:numId="5" w16cid:durableId="1640645713">
    <w:abstractNumId w:val="3"/>
  </w:num>
  <w:num w:numId="6" w16cid:durableId="1062027329">
    <w:abstractNumId w:val="32"/>
  </w:num>
  <w:num w:numId="7" w16cid:durableId="215972515">
    <w:abstractNumId w:val="16"/>
  </w:num>
  <w:num w:numId="8" w16cid:durableId="1464229790">
    <w:abstractNumId w:val="37"/>
  </w:num>
  <w:num w:numId="9" w16cid:durableId="777600775">
    <w:abstractNumId w:val="2"/>
  </w:num>
  <w:num w:numId="10" w16cid:durableId="127206365">
    <w:abstractNumId w:val="10"/>
  </w:num>
  <w:num w:numId="11" w16cid:durableId="915164104">
    <w:abstractNumId w:val="27"/>
  </w:num>
  <w:num w:numId="12" w16cid:durableId="1636910563">
    <w:abstractNumId w:val="33"/>
  </w:num>
  <w:num w:numId="13" w16cid:durableId="887838892">
    <w:abstractNumId w:val="0"/>
  </w:num>
  <w:num w:numId="14" w16cid:durableId="1242521058">
    <w:abstractNumId w:val="42"/>
  </w:num>
  <w:num w:numId="15" w16cid:durableId="157313214">
    <w:abstractNumId w:val="40"/>
  </w:num>
  <w:num w:numId="16" w16cid:durableId="1873691130">
    <w:abstractNumId w:val="41"/>
  </w:num>
  <w:num w:numId="17" w16cid:durableId="1405569771">
    <w:abstractNumId w:val="30"/>
  </w:num>
  <w:num w:numId="18" w16cid:durableId="1111707006">
    <w:abstractNumId w:val="14"/>
  </w:num>
  <w:num w:numId="19" w16cid:durableId="1389913457">
    <w:abstractNumId w:val="19"/>
  </w:num>
  <w:num w:numId="20" w16cid:durableId="189220666">
    <w:abstractNumId w:val="28"/>
  </w:num>
  <w:num w:numId="21" w16cid:durableId="2067216641">
    <w:abstractNumId w:val="13"/>
  </w:num>
  <w:num w:numId="22" w16cid:durableId="304546982">
    <w:abstractNumId w:val="9"/>
  </w:num>
  <w:num w:numId="23" w16cid:durableId="217716122">
    <w:abstractNumId w:val="26"/>
  </w:num>
  <w:num w:numId="24" w16cid:durableId="1484202833">
    <w:abstractNumId w:val="25"/>
  </w:num>
  <w:num w:numId="25" w16cid:durableId="69893195">
    <w:abstractNumId w:val="20"/>
  </w:num>
  <w:num w:numId="26" w16cid:durableId="1690445160">
    <w:abstractNumId w:val="41"/>
  </w:num>
  <w:num w:numId="27" w16cid:durableId="1027408152">
    <w:abstractNumId w:val="31"/>
  </w:num>
  <w:num w:numId="28" w16cid:durableId="1526822968">
    <w:abstractNumId w:val="24"/>
  </w:num>
  <w:num w:numId="29" w16cid:durableId="244219717">
    <w:abstractNumId w:val="3"/>
  </w:num>
  <w:num w:numId="30" w16cid:durableId="116531910">
    <w:abstractNumId w:val="29"/>
  </w:num>
  <w:num w:numId="31" w16cid:durableId="307445651">
    <w:abstractNumId w:val="11"/>
  </w:num>
  <w:num w:numId="32" w16cid:durableId="1067849299">
    <w:abstractNumId w:val="6"/>
  </w:num>
  <w:num w:numId="33" w16cid:durableId="2033608258">
    <w:abstractNumId w:val="15"/>
  </w:num>
  <w:num w:numId="34" w16cid:durableId="1220482704">
    <w:abstractNumId w:val="40"/>
  </w:num>
  <w:num w:numId="35" w16cid:durableId="1220750816">
    <w:abstractNumId w:val="7"/>
  </w:num>
  <w:num w:numId="36" w16cid:durableId="524369631">
    <w:abstractNumId w:val="39"/>
  </w:num>
  <w:num w:numId="37" w16cid:durableId="2092314172">
    <w:abstractNumId w:val="18"/>
  </w:num>
  <w:num w:numId="38" w16cid:durableId="829639472">
    <w:abstractNumId w:val="12"/>
  </w:num>
  <w:num w:numId="39" w16cid:durableId="1605263472">
    <w:abstractNumId w:val="17"/>
  </w:num>
  <w:num w:numId="40" w16cid:durableId="483590558">
    <w:abstractNumId w:val="4"/>
  </w:num>
  <w:num w:numId="41" w16cid:durableId="1409812110">
    <w:abstractNumId w:val="23"/>
  </w:num>
  <w:num w:numId="42" w16cid:durableId="568350986">
    <w:abstractNumId w:val="5"/>
  </w:num>
  <w:num w:numId="43" w16cid:durableId="658966903">
    <w:abstractNumId w:val="43"/>
  </w:num>
  <w:num w:numId="44" w16cid:durableId="554194465">
    <w:abstractNumId w:val="36"/>
  </w:num>
  <w:num w:numId="45" w16cid:durableId="1547255382">
    <w:abstractNumId w:val="34"/>
  </w:num>
  <w:num w:numId="46" w16cid:durableId="1078750151">
    <w:abstractNumId w:val="22"/>
  </w:num>
  <w:num w:numId="47" w16cid:durableId="967203723">
    <w:abstractNumId w:val="44"/>
  </w:num>
  <w:num w:numId="48" w16cid:durableId="801654154">
    <w:abstractNumId w:val="21"/>
  </w:num>
  <w:num w:numId="49" w16cid:durableId="715130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1F2B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0EEB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67C5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6EEA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4E77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7FB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1A4"/>
    <w:rsid w:val="0021725B"/>
    <w:rsid w:val="00217924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027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2C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5A4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378EF"/>
    <w:rsid w:val="003407C2"/>
    <w:rsid w:val="00340FC6"/>
    <w:rsid w:val="003412BB"/>
    <w:rsid w:val="00341667"/>
    <w:rsid w:val="00341E63"/>
    <w:rsid w:val="00342AF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070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4DD3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677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3E56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0EB1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9BF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586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5DE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3F3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17F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5AB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429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74F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6E38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3F7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2F3A"/>
    <w:rsid w:val="009F35A6"/>
    <w:rsid w:val="009F4514"/>
    <w:rsid w:val="009F4D3F"/>
    <w:rsid w:val="009F4E42"/>
    <w:rsid w:val="009F59D8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2AE6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CE2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3EB"/>
    <w:rsid w:val="00B74739"/>
    <w:rsid w:val="00B754B4"/>
    <w:rsid w:val="00B756B7"/>
    <w:rsid w:val="00B757B0"/>
    <w:rsid w:val="00B7594E"/>
    <w:rsid w:val="00B7621A"/>
    <w:rsid w:val="00B7654B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3911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05A8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87D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0CC0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5FE7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17FB1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01CF"/>
    <w:rsid w:val="00EF244F"/>
    <w:rsid w:val="00EF33FF"/>
    <w:rsid w:val="00EF3A80"/>
    <w:rsid w:val="00EF3F26"/>
    <w:rsid w:val="00EF4A29"/>
    <w:rsid w:val="00EF59F3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6wUUyx09ZyU?si=OSHcu-NNwNLA2UqB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3738</TotalTime>
  <Pages>3</Pages>
  <Words>633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536</cp:revision>
  <cp:lastPrinted>2025-09-08T12:27:00Z</cp:lastPrinted>
  <dcterms:created xsi:type="dcterms:W3CDTF">2022-11-01T14:36:00Z</dcterms:created>
  <dcterms:modified xsi:type="dcterms:W3CDTF">2026-07-08T08:43:00Z</dcterms:modified>
</cp:coreProperties>
</file>